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D043" w14:textId="77777777" w:rsidR="00076E5D" w:rsidRDefault="00076E5D" w:rsidP="00B96B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0380BD" w14:textId="20BFAA5D" w:rsidR="00B96BF7" w:rsidRPr="009B0C83" w:rsidRDefault="00B96BF7" w:rsidP="00076E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3AD">
        <w:rPr>
          <w:rFonts w:ascii="Times New Roman" w:hAnsi="Times New Roman" w:cs="Times New Roman"/>
          <w:b/>
          <w:bCs/>
          <w:sz w:val="24"/>
          <w:szCs w:val="24"/>
        </w:rPr>
        <w:t>Expression of Interest (EOI) Application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336"/>
      </w:tblGrid>
      <w:tr w:rsidR="00E31885" w14:paraId="7B59840B" w14:textId="77777777" w:rsidTr="00A33506">
        <w:trPr>
          <w:trHeight w:val="411"/>
        </w:trPr>
        <w:tc>
          <w:tcPr>
            <w:tcW w:w="10255" w:type="dxa"/>
          </w:tcPr>
          <w:p w14:paraId="3DF6192E" w14:textId="77777777" w:rsidR="00E31885" w:rsidRDefault="00E31885" w:rsidP="00B96BF7">
            <w:pPr>
              <w:rPr>
                <w:rFonts w:ascii="Times New Roman" w:hAnsi="Times New Roman" w:cs="Times New Roman"/>
                <w:b/>
                <w:bCs/>
              </w:rPr>
            </w:pPr>
            <w:r w:rsidRPr="00EA73AD">
              <w:rPr>
                <w:rFonts w:ascii="Times New Roman" w:hAnsi="Times New Roman" w:cs="Times New Roman"/>
                <w:b/>
                <w:bCs/>
              </w:rPr>
              <w:t xml:space="preserve">Board or Commission Interest: </w:t>
            </w:r>
          </w:p>
          <w:p w14:paraId="4FE4107E" w14:textId="14488A80" w:rsidR="00A33506" w:rsidRPr="00EA73AD" w:rsidRDefault="00A33506" w:rsidP="00B96B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1885" w14:paraId="13E5826B" w14:textId="77777777" w:rsidTr="00A33506">
        <w:trPr>
          <w:trHeight w:val="516"/>
        </w:trPr>
        <w:tc>
          <w:tcPr>
            <w:tcW w:w="10255" w:type="dxa"/>
          </w:tcPr>
          <w:p w14:paraId="298901EC" w14:textId="77777777" w:rsidR="00E31885" w:rsidRDefault="00A87754" w:rsidP="00B96BF7">
            <w:pPr>
              <w:rPr>
                <w:rFonts w:ascii="Times New Roman" w:hAnsi="Times New Roman" w:cs="Times New Roman"/>
                <w:b/>
                <w:bCs/>
              </w:rPr>
            </w:pPr>
            <w:r w:rsidRPr="00EA73AD">
              <w:rPr>
                <w:rFonts w:ascii="Times New Roman" w:hAnsi="Times New Roman" w:cs="Times New Roman"/>
                <w:b/>
                <w:bCs/>
              </w:rPr>
              <w:t xml:space="preserve">Name: </w:t>
            </w:r>
          </w:p>
          <w:p w14:paraId="71FD0CEB" w14:textId="081B7C73" w:rsidR="00A33506" w:rsidRPr="00EA73AD" w:rsidRDefault="00A33506" w:rsidP="00B96B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1885" w14:paraId="47BEF912" w14:textId="77777777" w:rsidTr="00A33506">
        <w:trPr>
          <w:trHeight w:val="428"/>
        </w:trPr>
        <w:tc>
          <w:tcPr>
            <w:tcW w:w="10255" w:type="dxa"/>
          </w:tcPr>
          <w:p w14:paraId="3A791A8A" w14:textId="77777777" w:rsidR="00E31885" w:rsidRDefault="00A87754" w:rsidP="00B96BF7">
            <w:pPr>
              <w:rPr>
                <w:rFonts w:ascii="Times New Roman" w:hAnsi="Times New Roman" w:cs="Times New Roman"/>
                <w:b/>
                <w:bCs/>
              </w:rPr>
            </w:pPr>
            <w:r w:rsidRPr="00EA73AD">
              <w:rPr>
                <w:rFonts w:ascii="Times New Roman" w:hAnsi="Times New Roman" w:cs="Times New Roman"/>
                <w:b/>
                <w:bCs/>
              </w:rPr>
              <w:t xml:space="preserve">Address: </w:t>
            </w:r>
          </w:p>
          <w:p w14:paraId="66C8FDD6" w14:textId="6C816128" w:rsidR="00A33506" w:rsidRPr="00EA73AD" w:rsidRDefault="00A33506" w:rsidP="00B96B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754" w14:paraId="66CB2914" w14:textId="77777777" w:rsidTr="00A33506">
        <w:trPr>
          <w:trHeight w:val="428"/>
        </w:trPr>
        <w:tc>
          <w:tcPr>
            <w:tcW w:w="10255" w:type="dxa"/>
          </w:tcPr>
          <w:p w14:paraId="31B0F3AF" w14:textId="77777777" w:rsidR="00A87754" w:rsidRDefault="00A87754" w:rsidP="00B96BF7">
            <w:pPr>
              <w:rPr>
                <w:rFonts w:ascii="Times New Roman" w:hAnsi="Times New Roman" w:cs="Times New Roman"/>
                <w:b/>
                <w:bCs/>
              </w:rPr>
            </w:pPr>
            <w:r w:rsidRPr="00EA73AD">
              <w:rPr>
                <w:rFonts w:ascii="Times New Roman" w:hAnsi="Times New Roman" w:cs="Times New Roman"/>
                <w:b/>
                <w:bCs/>
              </w:rPr>
              <w:t xml:space="preserve">Phone Number: </w:t>
            </w:r>
          </w:p>
          <w:p w14:paraId="616E7D56" w14:textId="69CE7D7C" w:rsidR="00A33506" w:rsidRPr="00EA73AD" w:rsidRDefault="00A33506" w:rsidP="00B96B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754" w14:paraId="6CC6D749" w14:textId="77777777" w:rsidTr="00A33506">
        <w:trPr>
          <w:trHeight w:val="3257"/>
        </w:trPr>
        <w:tc>
          <w:tcPr>
            <w:tcW w:w="10255" w:type="dxa"/>
          </w:tcPr>
          <w:p w14:paraId="7EE021BB" w14:textId="2B5732AD" w:rsidR="00A87754" w:rsidRDefault="00A87754" w:rsidP="00B96BF7">
            <w:pPr>
              <w:rPr>
                <w:rFonts w:ascii="Times New Roman" w:hAnsi="Times New Roman" w:cs="Times New Roman"/>
                <w:b/>
                <w:bCs/>
              </w:rPr>
            </w:pPr>
            <w:r w:rsidRPr="00EA73AD">
              <w:rPr>
                <w:rFonts w:ascii="Times New Roman" w:hAnsi="Times New Roman" w:cs="Times New Roman"/>
                <w:b/>
                <w:bCs/>
              </w:rPr>
              <w:t xml:space="preserve">Please describe your interest in serving on this Board/Commission: </w:t>
            </w:r>
          </w:p>
          <w:p w14:paraId="4B3FCDFF" w14:textId="77777777" w:rsidR="00A33506" w:rsidRPr="00EA73AD" w:rsidRDefault="00A33506" w:rsidP="00B96BF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6EEFB9" w14:textId="1F89B1F9" w:rsidR="00A87754" w:rsidRPr="00EA73AD" w:rsidRDefault="00A87754" w:rsidP="00B96BF7">
            <w:pPr>
              <w:rPr>
                <w:sz w:val="24"/>
                <w:szCs w:val="24"/>
              </w:rPr>
            </w:pPr>
            <w:r w:rsidRPr="00EA73AD">
              <w:rPr>
                <w:sz w:val="24"/>
                <w:szCs w:val="24"/>
              </w:rPr>
              <w:t>___________________________________________________________________________________</w:t>
            </w:r>
            <w:r w:rsidR="00A33506">
              <w:rPr>
                <w:sz w:val="24"/>
                <w:szCs w:val="24"/>
              </w:rPr>
              <w:t>_</w:t>
            </w:r>
          </w:p>
          <w:p w14:paraId="2E5B394B" w14:textId="0A81FADF" w:rsidR="00A87754" w:rsidRPr="00EA73AD" w:rsidRDefault="00A87754" w:rsidP="00B96BF7">
            <w:pPr>
              <w:rPr>
                <w:sz w:val="24"/>
                <w:szCs w:val="24"/>
              </w:rPr>
            </w:pPr>
          </w:p>
          <w:p w14:paraId="3781F67C" w14:textId="3B2576A2" w:rsidR="00A87754" w:rsidRPr="00EA73AD" w:rsidRDefault="00A87754" w:rsidP="00B96BF7">
            <w:pPr>
              <w:rPr>
                <w:sz w:val="24"/>
                <w:szCs w:val="24"/>
              </w:rPr>
            </w:pPr>
            <w:r w:rsidRPr="00EA73AD">
              <w:rPr>
                <w:sz w:val="24"/>
                <w:szCs w:val="24"/>
              </w:rPr>
              <w:t>___________________________________________________________________________________</w:t>
            </w:r>
            <w:r w:rsidR="00A33506">
              <w:rPr>
                <w:sz w:val="24"/>
                <w:szCs w:val="24"/>
              </w:rPr>
              <w:t>_</w:t>
            </w:r>
            <w:r w:rsidRPr="00EA73AD">
              <w:rPr>
                <w:sz w:val="24"/>
                <w:szCs w:val="24"/>
              </w:rPr>
              <w:t xml:space="preserve"> </w:t>
            </w:r>
          </w:p>
          <w:p w14:paraId="702B054E" w14:textId="3D77776C" w:rsidR="00A87754" w:rsidRPr="00EA73AD" w:rsidRDefault="00A87754" w:rsidP="00B96BF7">
            <w:pPr>
              <w:rPr>
                <w:sz w:val="24"/>
                <w:szCs w:val="24"/>
              </w:rPr>
            </w:pPr>
          </w:p>
          <w:p w14:paraId="2B2D4E44" w14:textId="7A20107D" w:rsidR="00A87754" w:rsidRPr="00EA73AD" w:rsidRDefault="00A87754" w:rsidP="00B96BF7">
            <w:pPr>
              <w:rPr>
                <w:sz w:val="24"/>
                <w:szCs w:val="24"/>
              </w:rPr>
            </w:pPr>
            <w:r w:rsidRPr="00EA73AD">
              <w:rPr>
                <w:sz w:val="24"/>
                <w:szCs w:val="24"/>
              </w:rPr>
              <w:t>__________________________________________________________________________________</w:t>
            </w:r>
            <w:r w:rsidR="00EA73AD" w:rsidRPr="00EA73AD">
              <w:rPr>
                <w:sz w:val="24"/>
                <w:szCs w:val="24"/>
              </w:rPr>
              <w:t>_</w:t>
            </w:r>
            <w:r w:rsidR="00A33506">
              <w:rPr>
                <w:sz w:val="24"/>
                <w:szCs w:val="24"/>
              </w:rPr>
              <w:t>_</w:t>
            </w:r>
            <w:r w:rsidRPr="00EA73AD">
              <w:rPr>
                <w:sz w:val="24"/>
                <w:szCs w:val="24"/>
              </w:rPr>
              <w:t xml:space="preserve"> </w:t>
            </w:r>
          </w:p>
          <w:p w14:paraId="45903B43" w14:textId="493E57E6" w:rsidR="00A87754" w:rsidRPr="00EA73AD" w:rsidRDefault="00A87754" w:rsidP="00B96BF7">
            <w:pPr>
              <w:rPr>
                <w:sz w:val="24"/>
                <w:szCs w:val="24"/>
              </w:rPr>
            </w:pPr>
          </w:p>
          <w:p w14:paraId="77BEF53B" w14:textId="5769C1B0" w:rsidR="00A87754" w:rsidRPr="00EA73AD" w:rsidRDefault="00A87754" w:rsidP="00B96BF7">
            <w:pPr>
              <w:rPr>
                <w:sz w:val="24"/>
                <w:szCs w:val="24"/>
              </w:rPr>
            </w:pPr>
            <w:r w:rsidRPr="00EA73AD">
              <w:rPr>
                <w:sz w:val="24"/>
                <w:szCs w:val="24"/>
              </w:rPr>
              <w:t>___________________________________________________________________________________</w:t>
            </w:r>
            <w:r w:rsidR="00EA73AD" w:rsidRPr="00EA73AD">
              <w:rPr>
                <w:sz w:val="24"/>
                <w:szCs w:val="24"/>
              </w:rPr>
              <w:t xml:space="preserve">_ </w:t>
            </w:r>
          </w:p>
          <w:p w14:paraId="0F3856C8" w14:textId="7F65E1F6" w:rsidR="00EA73AD" w:rsidRPr="00EA73AD" w:rsidRDefault="00EA73AD" w:rsidP="00B96BF7">
            <w:pPr>
              <w:rPr>
                <w:sz w:val="24"/>
                <w:szCs w:val="24"/>
              </w:rPr>
            </w:pPr>
          </w:p>
          <w:p w14:paraId="029A9A20" w14:textId="34EFC031" w:rsidR="00EA73AD" w:rsidRPr="00EA73AD" w:rsidRDefault="00EA73AD" w:rsidP="00B96BF7">
            <w:pPr>
              <w:rPr>
                <w:sz w:val="24"/>
                <w:szCs w:val="24"/>
              </w:rPr>
            </w:pPr>
            <w:r w:rsidRPr="00EA73AD"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14:paraId="4667B9B3" w14:textId="77777777" w:rsidR="00A87754" w:rsidRPr="00EA73AD" w:rsidRDefault="00A87754" w:rsidP="00B96BF7">
            <w:pPr>
              <w:rPr>
                <w:sz w:val="24"/>
                <w:szCs w:val="24"/>
              </w:rPr>
            </w:pPr>
          </w:p>
          <w:p w14:paraId="57798A98" w14:textId="457F2390" w:rsidR="00A87754" w:rsidRPr="00EA73AD" w:rsidRDefault="00A87754" w:rsidP="00B96BF7">
            <w:pPr>
              <w:rPr>
                <w:sz w:val="24"/>
                <w:szCs w:val="24"/>
              </w:rPr>
            </w:pPr>
          </w:p>
        </w:tc>
      </w:tr>
      <w:tr w:rsidR="00EA73AD" w14:paraId="5E37D164" w14:textId="77777777" w:rsidTr="00A33506">
        <w:trPr>
          <w:trHeight w:val="2393"/>
        </w:trPr>
        <w:tc>
          <w:tcPr>
            <w:tcW w:w="10255" w:type="dxa"/>
          </w:tcPr>
          <w:p w14:paraId="36C1613F" w14:textId="77777777" w:rsidR="00EA73AD" w:rsidRDefault="00EA73AD" w:rsidP="00B96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Summary of Work Experience: </w:t>
            </w:r>
          </w:p>
          <w:p w14:paraId="030E4E75" w14:textId="77777777" w:rsidR="00EA73AD" w:rsidRDefault="00EA73AD" w:rsidP="00B96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__________________________________________________________________________________________ </w:t>
            </w:r>
          </w:p>
          <w:p w14:paraId="17B8D345" w14:textId="77777777" w:rsidR="00EA73AD" w:rsidRDefault="00EA73AD" w:rsidP="00B96BF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741178E" w14:textId="77777777" w:rsidR="00EA73AD" w:rsidRDefault="00EA73AD" w:rsidP="00B96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__________________________________________________________________________________________ </w:t>
            </w:r>
          </w:p>
          <w:p w14:paraId="66C8EAEB" w14:textId="77777777" w:rsidR="00EA73AD" w:rsidRDefault="00EA73AD" w:rsidP="00B96BF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1E4245" w14:textId="77777777" w:rsidR="00EA73AD" w:rsidRDefault="00EA73AD" w:rsidP="00B96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__________________________________________________________________________________________ </w:t>
            </w:r>
          </w:p>
          <w:p w14:paraId="5BD54F27" w14:textId="77777777" w:rsidR="00EA73AD" w:rsidRDefault="00EA73AD" w:rsidP="00B96BF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3C9670" w14:textId="77777777" w:rsidR="00EA73AD" w:rsidRDefault="00EA73AD" w:rsidP="00B96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__________________________________________________________________________________________ </w:t>
            </w:r>
          </w:p>
          <w:p w14:paraId="70B93BC5" w14:textId="77777777" w:rsidR="00EA73AD" w:rsidRDefault="00EA73AD" w:rsidP="00B96BF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E3CCE3" w14:textId="5A68BBE7" w:rsidR="00EA73AD" w:rsidRPr="00EA73AD" w:rsidRDefault="00EA73AD" w:rsidP="00B96B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6E5D" w14:paraId="4648AFB9" w14:textId="77777777" w:rsidTr="00A33506">
        <w:trPr>
          <w:trHeight w:val="2393"/>
        </w:trPr>
        <w:tc>
          <w:tcPr>
            <w:tcW w:w="10255" w:type="dxa"/>
          </w:tcPr>
          <w:p w14:paraId="1A11AD6F" w14:textId="77777777" w:rsidR="00076E5D" w:rsidRDefault="00076E5D" w:rsidP="00B96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Education/Training: </w:t>
            </w:r>
          </w:p>
          <w:p w14:paraId="69E27F6C" w14:textId="77777777" w:rsidR="001F29FC" w:rsidRDefault="001F29FC" w:rsidP="00B96BF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C9C485" w14:textId="5E4A4D38" w:rsidR="001F29FC" w:rsidRDefault="001F29FC" w:rsidP="00B96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__________________________________________________________________________________________</w:t>
            </w:r>
            <w:r w:rsidR="00A33506">
              <w:rPr>
                <w:rFonts w:ascii="Times New Roman" w:hAnsi="Times New Roman" w:cs="Times New Roman"/>
                <w:b/>
                <w:bCs/>
              </w:rPr>
              <w:t>__</w:t>
            </w:r>
          </w:p>
          <w:p w14:paraId="5C90F134" w14:textId="77777777" w:rsidR="001F29FC" w:rsidRDefault="001F29FC" w:rsidP="00B96BF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740083" w14:textId="1C0131FA" w:rsidR="001F29FC" w:rsidRDefault="001F29FC" w:rsidP="00B96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__________________________________________________________________________________________</w:t>
            </w:r>
            <w:r w:rsidR="00A33506">
              <w:rPr>
                <w:rFonts w:ascii="Times New Roman" w:hAnsi="Times New Roman" w:cs="Times New Roman"/>
                <w:b/>
                <w:bCs/>
              </w:rPr>
              <w:t>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F0758C5" w14:textId="77777777" w:rsidR="001F29FC" w:rsidRDefault="001F29FC" w:rsidP="00B96BF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6026E28" w14:textId="74E6F771" w:rsidR="001F29FC" w:rsidRDefault="001F29FC" w:rsidP="00B96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__________________________________________________________________________________________</w:t>
            </w:r>
            <w:r w:rsidR="00A33506">
              <w:rPr>
                <w:rFonts w:ascii="Times New Roman" w:hAnsi="Times New Roman" w:cs="Times New Roman"/>
                <w:b/>
                <w:bCs/>
              </w:rPr>
              <w:t>__</w:t>
            </w:r>
          </w:p>
        </w:tc>
      </w:tr>
      <w:tr w:rsidR="001F29FC" w14:paraId="1F5210B8" w14:textId="77777777" w:rsidTr="00A33506">
        <w:trPr>
          <w:trHeight w:val="2393"/>
        </w:trPr>
        <w:tc>
          <w:tcPr>
            <w:tcW w:w="10255" w:type="dxa"/>
          </w:tcPr>
          <w:p w14:paraId="42EEB729" w14:textId="77777777" w:rsidR="001F29FC" w:rsidRDefault="009C35C0" w:rsidP="00B96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Volunteer </w:t>
            </w:r>
            <w:r w:rsidR="00E14042">
              <w:rPr>
                <w:rFonts w:ascii="Times New Roman" w:hAnsi="Times New Roman" w:cs="Times New Roman"/>
                <w:b/>
                <w:bCs/>
              </w:rPr>
              <w:t xml:space="preserve">Activities: </w:t>
            </w:r>
          </w:p>
          <w:p w14:paraId="34E78EE9" w14:textId="77777777" w:rsidR="00E14042" w:rsidRDefault="00E14042" w:rsidP="00B96BF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AFFC3C" w14:textId="1AB12596" w:rsidR="00E14042" w:rsidRDefault="00E14042" w:rsidP="00B96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__________________________________________________________________________________________</w:t>
            </w:r>
            <w:r w:rsidR="00A33506">
              <w:rPr>
                <w:rFonts w:ascii="Times New Roman" w:hAnsi="Times New Roman" w:cs="Times New Roman"/>
                <w:b/>
                <w:bCs/>
              </w:rPr>
              <w:t>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21E5726" w14:textId="77777777" w:rsidR="00E14042" w:rsidRDefault="00E14042" w:rsidP="00B96BF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A1A629" w14:textId="73A96943" w:rsidR="00E14042" w:rsidRDefault="00E14042" w:rsidP="00B96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_________________________________________________________________________________________</w:t>
            </w:r>
            <w:r w:rsidR="00A33506">
              <w:rPr>
                <w:rFonts w:ascii="Times New Roman" w:hAnsi="Times New Roman" w:cs="Times New Roman"/>
                <w:b/>
                <w:bCs/>
              </w:rPr>
              <w:t>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6563AEB" w14:textId="77777777" w:rsidR="00E14042" w:rsidRDefault="00E14042" w:rsidP="00B96BF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7DA5E4" w14:textId="15617569" w:rsidR="00E14042" w:rsidRDefault="00E14042" w:rsidP="00B96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__________________________________________________________________________________________</w:t>
            </w:r>
            <w:r w:rsidR="00A33506">
              <w:rPr>
                <w:rFonts w:ascii="Times New Roman" w:hAnsi="Times New Roman" w:cs="Times New Roman"/>
                <w:b/>
                <w:bCs/>
              </w:rPr>
              <w:t>__</w:t>
            </w:r>
          </w:p>
        </w:tc>
      </w:tr>
      <w:tr w:rsidR="00E14042" w14:paraId="7D8656F3" w14:textId="77777777" w:rsidTr="00A33506">
        <w:trPr>
          <w:trHeight w:val="2393"/>
        </w:trPr>
        <w:tc>
          <w:tcPr>
            <w:tcW w:w="10255" w:type="dxa"/>
          </w:tcPr>
          <w:p w14:paraId="347A2660" w14:textId="77777777" w:rsidR="00E14042" w:rsidRDefault="00197FD4" w:rsidP="00B96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Professional Affiliations/Memberships: </w:t>
            </w:r>
          </w:p>
          <w:p w14:paraId="0AB93490" w14:textId="77777777" w:rsidR="00197FD4" w:rsidRDefault="00197FD4" w:rsidP="00B96BF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797785" w14:textId="77777777" w:rsidR="00197FD4" w:rsidRDefault="00197FD4" w:rsidP="00B96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____________________________________________________________________________________________ </w:t>
            </w:r>
          </w:p>
          <w:p w14:paraId="71AF1B55" w14:textId="77777777" w:rsidR="00197FD4" w:rsidRDefault="00197FD4" w:rsidP="00B96BF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3A11D9" w14:textId="5C7AD8BF" w:rsidR="00197FD4" w:rsidRDefault="00197FD4" w:rsidP="00B96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___________________________________________________________________________________________</w:t>
            </w:r>
            <w:r w:rsidR="00A33506">
              <w:rPr>
                <w:rFonts w:ascii="Times New Roman" w:hAnsi="Times New Roman" w:cs="Times New Roman"/>
                <w:b/>
                <w:bCs/>
              </w:rPr>
              <w:t>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0FD0DBC" w14:textId="77777777" w:rsidR="00A33506" w:rsidRDefault="00A33506" w:rsidP="00B96BF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672F16" w14:textId="7255B12C" w:rsidR="00A33506" w:rsidRDefault="00A33506" w:rsidP="00B96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____________________________________________________________________________________________</w:t>
            </w:r>
          </w:p>
        </w:tc>
      </w:tr>
      <w:tr w:rsidR="009B0C83" w14:paraId="01F31174" w14:textId="77777777" w:rsidTr="00A33506">
        <w:trPr>
          <w:trHeight w:val="1763"/>
        </w:trPr>
        <w:tc>
          <w:tcPr>
            <w:tcW w:w="10255" w:type="dxa"/>
          </w:tcPr>
          <w:p w14:paraId="2B800791" w14:textId="09FFBC23" w:rsidR="009B0C83" w:rsidRDefault="009B0C83" w:rsidP="00B96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Additional Experience: </w:t>
            </w:r>
          </w:p>
          <w:p w14:paraId="4733EC1A" w14:textId="473BB163" w:rsidR="00F967D0" w:rsidRDefault="00F967D0" w:rsidP="00B96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__________________________________________________________________________________________</w:t>
            </w:r>
            <w:r w:rsidR="00A33506">
              <w:rPr>
                <w:rFonts w:ascii="Times New Roman" w:hAnsi="Times New Roman" w:cs="Times New Roman"/>
                <w:b/>
                <w:bCs/>
              </w:rPr>
              <w:t>__</w:t>
            </w:r>
          </w:p>
          <w:p w14:paraId="3DA70FC5" w14:textId="77777777" w:rsidR="00F967D0" w:rsidRDefault="00F967D0" w:rsidP="00B96BF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48B1FF5" w14:textId="1CCB1303" w:rsidR="00F967D0" w:rsidRDefault="00F967D0" w:rsidP="00B96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__________________________________________________________________________________________</w:t>
            </w:r>
            <w:r w:rsidR="00A33506">
              <w:rPr>
                <w:rFonts w:ascii="Times New Roman" w:hAnsi="Times New Roman" w:cs="Times New Roman"/>
                <w:b/>
                <w:bCs/>
              </w:rPr>
              <w:t>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F7ED935" w14:textId="77777777" w:rsidR="00F967D0" w:rsidRDefault="00F967D0" w:rsidP="00B96BF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49B6B6" w14:textId="1BEE9858" w:rsidR="00F967D0" w:rsidRDefault="00F967D0" w:rsidP="00B96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__________________________________________________________________________________________</w:t>
            </w:r>
            <w:r w:rsidR="00A33506">
              <w:rPr>
                <w:rFonts w:ascii="Times New Roman" w:hAnsi="Times New Roman" w:cs="Times New Roman"/>
                <w:b/>
                <w:bCs/>
              </w:rPr>
              <w:t>__</w:t>
            </w:r>
          </w:p>
        </w:tc>
      </w:tr>
    </w:tbl>
    <w:p w14:paraId="4CA6BFB4" w14:textId="007D5FB3" w:rsidR="00BD1201" w:rsidRDefault="00BD1201" w:rsidP="00B96BF7">
      <w:pPr>
        <w:rPr>
          <w:sz w:val="24"/>
          <w:szCs w:val="24"/>
        </w:rPr>
      </w:pPr>
    </w:p>
    <w:p w14:paraId="69CAC991" w14:textId="6C0BA24C" w:rsidR="00863066" w:rsidRPr="00A33506" w:rsidRDefault="00A33506">
      <w:pPr>
        <w:rPr>
          <w:b/>
          <w:bCs/>
          <w:sz w:val="24"/>
          <w:szCs w:val="24"/>
        </w:rPr>
      </w:pPr>
      <w:r w:rsidRPr="00A33506">
        <w:rPr>
          <w:b/>
          <w:bCs/>
          <w:sz w:val="24"/>
          <w:szCs w:val="24"/>
        </w:rPr>
        <w:t xml:space="preserve"> </w:t>
      </w:r>
    </w:p>
    <w:sectPr w:rsidR="00863066" w:rsidRPr="00A33506" w:rsidSect="00040667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2A9B" w14:textId="77777777" w:rsidR="002342B0" w:rsidRDefault="002342B0" w:rsidP="00040667">
      <w:pPr>
        <w:spacing w:after="0" w:line="240" w:lineRule="auto"/>
      </w:pPr>
      <w:r>
        <w:separator/>
      </w:r>
    </w:p>
  </w:endnote>
  <w:endnote w:type="continuationSeparator" w:id="0">
    <w:p w14:paraId="6FF8CAC9" w14:textId="77777777" w:rsidR="002342B0" w:rsidRDefault="002342B0" w:rsidP="0004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BAD4" w14:textId="77777777" w:rsidR="002342B0" w:rsidRDefault="002342B0" w:rsidP="00040667">
      <w:pPr>
        <w:spacing w:after="0" w:line="240" w:lineRule="auto"/>
      </w:pPr>
      <w:r>
        <w:separator/>
      </w:r>
    </w:p>
  </w:footnote>
  <w:footnote w:type="continuationSeparator" w:id="0">
    <w:p w14:paraId="0E99CEB9" w14:textId="77777777" w:rsidR="002342B0" w:rsidRDefault="002342B0" w:rsidP="0004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C4C1" w14:textId="77777777" w:rsidR="00040667" w:rsidRPr="000F62C3" w:rsidRDefault="00040667" w:rsidP="00040667">
    <w:pPr>
      <w:pStyle w:val="Header"/>
      <w:ind w:firstLine="720"/>
      <w:rPr>
        <w:rFonts w:ascii="Times New Roman" w:hAnsi="Times New Roman" w:cs="Times New Roman"/>
      </w:rPr>
    </w:pPr>
    <w:bookmarkStart w:id="0" w:name="_Hlk111122452"/>
    <w:bookmarkStart w:id="1" w:name="_Hlk111122453"/>
    <w:bookmarkStart w:id="2" w:name="_Hlk111122454"/>
    <w:bookmarkStart w:id="3" w:name="_Hlk111122455"/>
    <w:bookmarkStart w:id="4" w:name="_Hlk111122456"/>
    <w:bookmarkStart w:id="5" w:name="_Hlk111122457"/>
    <w:bookmarkStart w:id="6" w:name="_Hlk111122458"/>
    <w:bookmarkStart w:id="7" w:name="_Hlk111122459"/>
    <w:r w:rsidRPr="000F62C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8A9CF2D" wp14:editId="157DA713">
          <wp:simplePos x="0" y="0"/>
          <wp:positionH relativeFrom="column">
            <wp:posOffset>-838200</wp:posOffset>
          </wp:positionH>
          <wp:positionV relativeFrom="paragraph">
            <wp:posOffset>-66675</wp:posOffset>
          </wp:positionV>
          <wp:extent cx="2409825" cy="93789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62C3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07F4073" wp14:editId="7CD82642">
              <wp:simplePos x="0" y="0"/>
              <wp:positionH relativeFrom="column">
                <wp:posOffset>4886325</wp:posOffset>
              </wp:positionH>
              <wp:positionV relativeFrom="paragraph">
                <wp:posOffset>-276225</wp:posOffset>
              </wp:positionV>
              <wp:extent cx="1973580" cy="1019175"/>
              <wp:effectExtent l="0" t="0" r="2667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5867B" w14:textId="77777777" w:rsidR="00040667" w:rsidRPr="000F62C3" w:rsidRDefault="00040667" w:rsidP="00040667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F62C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Commissioners </w:t>
                          </w:r>
                        </w:p>
                        <w:p w14:paraId="03B4FB19" w14:textId="77777777" w:rsidR="00040667" w:rsidRPr="000F62C3" w:rsidRDefault="00040667" w:rsidP="00040667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Joseph Gardner</w:t>
                          </w:r>
                          <w:r w:rsidRPr="000F62C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, President </w:t>
                          </w:r>
                        </w:p>
                        <w:p w14:paraId="51119C76" w14:textId="77777777" w:rsidR="00040667" w:rsidRDefault="00040667" w:rsidP="00040667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Orlondo Taylor</w:t>
                          </w:r>
                          <w:r w:rsidRPr="000F62C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, Vice President</w:t>
                          </w:r>
                        </w:p>
                        <w:p w14:paraId="2BAC456B" w14:textId="77777777" w:rsidR="00040667" w:rsidRDefault="00040667" w:rsidP="00040667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Lionel Frederick, Commissioner </w:t>
                          </w:r>
                        </w:p>
                        <w:p w14:paraId="0AEFD897" w14:textId="77777777" w:rsidR="00040667" w:rsidRDefault="00040667" w:rsidP="00040667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Marshall Corbin, Commissioner </w:t>
                          </w:r>
                        </w:p>
                        <w:p w14:paraId="2E54CD9B" w14:textId="77777777" w:rsidR="00040667" w:rsidRPr="000F62C3" w:rsidRDefault="00040667" w:rsidP="00040667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Shelley Johnson, Commissioner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F40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.75pt;margin-top:-21.75pt;width:155.4pt;height:8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" strokecolor="window">
              <v:textbox>
                <w:txbxContent>
                  <w:p w14:paraId="3C75867B" w14:textId="77777777" w:rsidR="00040667" w:rsidRPr="000F62C3" w:rsidRDefault="00040667" w:rsidP="00040667">
                    <w:pPr>
                      <w:pStyle w:val="NoSpacing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F62C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Commissioners </w:t>
                    </w:r>
                  </w:p>
                  <w:p w14:paraId="03B4FB19" w14:textId="77777777" w:rsidR="00040667" w:rsidRPr="000F62C3" w:rsidRDefault="00040667" w:rsidP="00040667">
                    <w:pPr>
                      <w:pStyle w:val="NoSpacing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Joseph Gardner</w:t>
                    </w:r>
                    <w:r w:rsidRPr="000F62C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, President </w:t>
                    </w:r>
                  </w:p>
                  <w:p w14:paraId="51119C76" w14:textId="77777777" w:rsidR="00040667" w:rsidRDefault="00040667" w:rsidP="00040667">
                    <w:pPr>
                      <w:pStyle w:val="NoSpacing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Orlondo Taylor</w:t>
                    </w:r>
                    <w:r w:rsidRPr="000F62C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, Vice President</w:t>
                    </w:r>
                  </w:p>
                  <w:p w14:paraId="2BAC456B" w14:textId="77777777" w:rsidR="00040667" w:rsidRDefault="00040667" w:rsidP="00040667">
                    <w:pPr>
                      <w:pStyle w:val="NoSpacing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Lionel Frederick, Commissioner </w:t>
                    </w:r>
                  </w:p>
                  <w:p w14:paraId="0AEFD897" w14:textId="77777777" w:rsidR="00040667" w:rsidRDefault="00040667" w:rsidP="00040667">
                    <w:pPr>
                      <w:pStyle w:val="NoSpacing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Marshall Corbin, Commissioner </w:t>
                    </w:r>
                  </w:p>
                  <w:p w14:paraId="2E54CD9B" w14:textId="77777777" w:rsidR="00040667" w:rsidRPr="000F62C3" w:rsidRDefault="00040667" w:rsidP="00040667">
                    <w:pPr>
                      <w:pStyle w:val="NoSpacing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Shelley Johnson, Commissioner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</w:rPr>
      <w:t xml:space="preserve">      </w:t>
    </w:r>
    <w:r w:rsidRPr="000F62C3">
      <w:rPr>
        <w:rFonts w:ascii="Times New Roman" w:hAnsi="Times New Roman" w:cs="Times New Roman"/>
      </w:rPr>
      <w:t>Town of Princess Anne</w:t>
    </w:r>
    <w:r w:rsidRPr="000F62C3">
      <w:rPr>
        <w:rFonts w:ascii="Times New Roman" w:hAnsi="Times New Roman" w:cs="Times New Roman"/>
      </w:rPr>
      <w:tab/>
      <w:t xml:space="preserve">                                                                          </w:t>
    </w:r>
  </w:p>
  <w:p w14:paraId="1B97F4B6" w14:textId="77777777" w:rsidR="00040667" w:rsidRPr="000F62C3" w:rsidRDefault="00040667" w:rsidP="00040667">
    <w:pPr>
      <w:pStyle w:val="Head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0F62C3">
      <w:rPr>
        <w:rFonts w:ascii="Times New Roman" w:hAnsi="Times New Roman" w:cs="Times New Roman"/>
      </w:rPr>
      <w:t xml:space="preserve">30489 Broad Street </w:t>
    </w:r>
    <w:r w:rsidRPr="000F62C3">
      <w:rPr>
        <w:rFonts w:ascii="Times New Roman" w:hAnsi="Times New Roman" w:cs="Times New Roman"/>
      </w:rPr>
      <w:tab/>
    </w:r>
  </w:p>
  <w:p w14:paraId="2F93A05E" w14:textId="77777777" w:rsidR="00040667" w:rsidRPr="000F62C3" w:rsidRDefault="00040667" w:rsidP="0004066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0F62C3">
      <w:rPr>
        <w:rFonts w:ascii="Times New Roman" w:hAnsi="Times New Roman" w:cs="Times New Roman"/>
      </w:rPr>
      <w:t>Princess Anne, MD 21853</w:t>
    </w:r>
  </w:p>
  <w:p w14:paraId="4D7BFD1B" w14:textId="77777777" w:rsidR="00040667" w:rsidRPr="000F62C3" w:rsidRDefault="00040667" w:rsidP="0004066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0F62C3">
      <w:rPr>
        <w:rFonts w:ascii="Times New Roman" w:hAnsi="Times New Roman" w:cs="Times New Roman"/>
      </w:rPr>
      <w:t>410-6</w:t>
    </w:r>
    <w:r>
      <w:rPr>
        <w:rFonts w:ascii="Times New Roman" w:hAnsi="Times New Roman" w:cs="Times New Roman"/>
      </w:rPr>
      <w:t>51</w:t>
    </w:r>
    <w:r w:rsidRPr="000F62C3">
      <w:rPr>
        <w:rFonts w:ascii="Times New Roman" w:hAnsi="Times New Roman" w:cs="Times New Roman"/>
      </w:rPr>
      <w:t>-1818</w:t>
    </w:r>
    <w:bookmarkEnd w:id="0"/>
    <w:bookmarkEnd w:id="1"/>
    <w:bookmarkEnd w:id="2"/>
    <w:bookmarkEnd w:id="3"/>
    <w:bookmarkEnd w:id="4"/>
    <w:bookmarkEnd w:id="5"/>
    <w:bookmarkEnd w:id="6"/>
    <w:bookmarkEnd w:id="7"/>
  </w:p>
  <w:p w14:paraId="6C29B1DA" w14:textId="1827CDD4" w:rsidR="00040667" w:rsidRDefault="00040667" w:rsidP="000406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0C"/>
    <w:rsid w:val="00040667"/>
    <w:rsid w:val="00076E5D"/>
    <w:rsid w:val="000F11A2"/>
    <w:rsid w:val="00197FD4"/>
    <w:rsid w:val="001F29FC"/>
    <w:rsid w:val="002342B0"/>
    <w:rsid w:val="00286071"/>
    <w:rsid w:val="002D3234"/>
    <w:rsid w:val="003F46F6"/>
    <w:rsid w:val="00541D90"/>
    <w:rsid w:val="005B65B3"/>
    <w:rsid w:val="00863066"/>
    <w:rsid w:val="008C6D0D"/>
    <w:rsid w:val="00917E6A"/>
    <w:rsid w:val="009A261D"/>
    <w:rsid w:val="009B0C83"/>
    <w:rsid w:val="009C35C0"/>
    <w:rsid w:val="00A16A0C"/>
    <w:rsid w:val="00A33506"/>
    <w:rsid w:val="00A87754"/>
    <w:rsid w:val="00B96BF7"/>
    <w:rsid w:val="00BD1201"/>
    <w:rsid w:val="00C1079D"/>
    <w:rsid w:val="00E14042"/>
    <w:rsid w:val="00E31885"/>
    <w:rsid w:val="00EA73AD"/>
    <w:rsid w:val="00F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DC03B"/>
  <w15:chartTrackingRefBased/>
  <w15:docId w15:val="{E0A7890D-D3B0-44AE-9E94-7AEE2A0E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67"/>
  </w:style>
  <w:style w:type="paragraph" w:styleId="Footer">
    <w:name w:val="footer"/>
    <w:basedOn w:val="Normal"/>
    <w:link w:val="FooterChar"/>
    <w:uiPriority w:val="99"/>
    <w:unhideWhenUsed/>
    <w:rsid w:val="0004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67"/>
  </w:style>
  <w:style w:type="paragraph" w:styleId="NoSpacing">
    <w:name w:val="No Spacing"/>
    <w:uiPriority w:val="1"/>
    <w:qFormat/>
    <w:rsid w:val="00040667"/>
    <w:pPr>
      <w:spacing w:after="0" w:line="240" w:lineRule="auto"/>
    </w:pPr>
  </w:style>
  <w:style w:type="table" w:styleId="TableGrid">
    <w:name w:val="Table Grid"/>
    <w:basedOn w:val="TableNormal"/>
    <w:uiPriority w:val="39"/>
    <w:rsid w:val="00E3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downes</dc:creator>
  <cp:keywords/>
  <dc:description/>
  <cp:lastModifiedBy>nathan downes</cp:lastModifiedBy>
  <cp:revision>2</cp:revision>
  <cp:lastPrinted>2022-09-21T14:20:00Z</cp:lastPrinted>
  <dcterms:created xsi:type="dcterms:W3CDTF">2022-09-21T14:48:00Z</dcterms:created>
  <dcterms:modified xsi:type="dcterms:W3CDTF">2022-09-21T14:48:00Z</dcterms:modified>
</cp:coreProperties>
</file>